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0940D3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  <w:lang w:val="en-US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331977" w:rsidRPr="009F4785" w:rsidRDefault="00331977" w:rsidP="00331977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:rsidR="00331977" w:rsidRPr="009F4785" w:rsidRDefault="00331977" w:rsidP="00331977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26.02.2021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FD106A" w:rsidRPr="00413E95" w:rsidRDefault="00D814C4" w:rsidP="00413E95">
      <w:pPr>
        <w:spacing w:after="0"/>
        <w:jc w:val="center"/>
        <w:rPr>
          <w:i/>
          <w:sz w:val="32"/>
          <w:szCs w:val="32"/>
        </w:rPr>
      </w:pPr>
      <w:r w:rsidRPr="00413E95">
        <w:rPr>
          <w:i/>
          <w:spacing w:val="-4"/>
          <w:sz w:val="32"/>
          <w:szCs w:val="32"/>
        </w:rPr>
        <w:t>открытого</w:t>
      </w:r>
      <w:r w:rsidR="007C7DEF" w:rsidRPr="00413E95">
        <w:rPr>
          <w:i/>
          <w:spacing w:val="-4"/>
          <w:sz w:val="32"/>
          <w:szCs w:val="32"/>
        </w:rPr>
        <w:t xml:space="preserve"> конкурса</w:t>
      </w:r>
      <w:r w:rsidR="00FD106A" w:rsidRPr="00413E95">
        <w:rPr>
          <w:i/>
          <w:spacing w:val="-4"/>
          <w:sz w:val="32"/>
          <w:szCs w:val="32"/>
        </w:rPr>
        <w:t xml:space="preserve"> </w:t>
      </w:r>
      <w:r w:rsidR="00AF4E6D" w:rsidRPr="00413E95">
        <w:rPr>
          <w:i/>
          <w:sz w:val="32"/>
          <w:szCs w:val="32"/>
        </w:rPr>
        <w:t xml:space="preserve">в электронной форме </w:t>
      </w:r>
    </w:p>
    <w:p w:rsidR="00E958B8" w:rsidRPr="00413E95" w:rsidRDefault="00FD106A" w:rsidP="002B705E">
      <w:pPr>
        <w:spacing w:after="0"/>
        <w:jc w:val="center"/>
        <w:rPr>
          <w:i/>
          <w:sz w:val="32"/>
          <w:szCs w:val="32"/>
        </w:rPr>
      </w:pPr>
      <w:r w:rsidRPr="00413E95">
        <w:rPr>
          <w:i/>
          <w:sz w:val="32"/>
          <w:szCs w:val="32"/>
        </w:rPr>
        <w:t>(далее-закупка)</w:t>
      </w:r>
    </w:p>
    <w:p w:rsidR="00FB353E" w:rsidRDefault="00C7765C" w:rsidP="004949B0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="00E958B8" w:rsidRPr="00413E95">
        <w:rPr>
          <w:i/>
          <w:sz w:val="32"/>
          <w:szCs w:val="32"/>
        </w:rPr>
        <w:t>договора</w:t>
      </w:r>
      <w:proofErr w:type="gramEnd"/>
      <w:r w:rsidR="00413E95">
        <w:rPr>
          <w:i/>
          <w:color w:val="FF0000"/>
          <w:sz w:val="32"/>
          <w:szCs w:val="32"/>
        </w:rPr>
        <w:t xml:space="preserve">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413E95">
        <w:rPr>
          <w:color w:val="000000" w:themeColor="text1"/>
          <w:sz w:val="32"/>
          <w:szCs w:val="32"/>
        </w:rPr>
        <w:t>«Услуг по обязательному страхованию автогражданской ответственности</w:t>
      </w:r>
      <w:r w:rsidR="00C85058">
        <w:rPr>
          <w:color w:val="000000" w:themeColor="text1"/>
          <w:sz w:val="32"/>
          <w:szCs w:val="32"/>
        </w:rPr>
        <w:t xml:space="preserve"> в </w:t>
      </w:r>
      <w:r w:rsidR="00C85058" w:rsidRPr="00C85058">
        <w:rPr>
          <w:color w:val="000000" w:themeColor="text1"/>
          <w:sz w:val="32"/>
          <w:szCs w:val="32"/>
        </w:rPr>
        <w:t>2021-2022 году</w:t>
      </w:r>
      <w:r w:rsidR="00413E95">
        <w:rPr>
          <w:color w:val="000000" w:themeColor="text1"/>
          <w:sz w:val="32"/>
          <w:szCs w:val="32"/>
        </w:rPr>
        <w:t>»</w:t>
      </w:r>
      <w:r w:rsidR="001942DC" w:rsidRPr="001942DC">
        <w:rPr>
          <w:color w:val="000000" w:themeColor="text1"/>
          <w:sz w:val="32"/>
          <w:szCs w:val="32"/>
        </w:rPr>
        <w:t xml:space="preserve"> </w:t>
      </w:r>
    </w:p>
    <w:p w:rsidR="007C7DEF" w:rsidRPr="00413E95" w:rsidRDefault="003C1CB5" w:rsidP="008439AE">
      <w:pPr>
        <w:spacing w:after="0"/>
        <w:jc w:val="center"/>
        <w:rPr>
          <w:sz w:val="32"/>
          <w:szCs w:val="32"/>
        </w:rPr>
      </w:pPr>
      <w:r w:rsidRPr="00413E95">
        <w:rPr>
          <w:sz w:val="32"/>
          <w:szCs w:val="32"/>
        </w:rPr>
        <w:t>для нужд</w:t>
      </w:r>
      <w:r w:rsidR="007C7DEF" w:rsidRPr="00413E95">
        <w:rPr>
          <w:sz w:val="32"/>
          <w:szCs w:val="32"/>
        </w:rPr>
        <w:t xml:space="preserve"> </w:t>
      </w:r>
      <w:r w:rsidR="00413E95" w:rsidRPr="00413E95">
        <w:rPr>
          <w:sz w:val="32"/>
          <w:szCs w:val="32"/>
        </w:rPr>
        <w:t>АО «Тамбовские коммунальные системы»</w:t>
      </w:r>
    </w:p>
    <w:p w:rsidR="00BF3674" w:rsidRPr="00413E95" w:rsidRDefault="00E3398C" w:rsidP="00561284">
      <w:pPr>
        <w:spacing w:after="0"/>
        <w:jc w:val="center"/>
        <w:rPr>
          <w:bCs/>
          <w:sz w:val="32"/>
          <w:szCs w:val="32"/>
        </w:rPr>
      </w:pPr>
      <w:r w:rsidRPr="00413E95">
        <w:rPr>
          <w:b/>
          <w:sz w:val="32"/>
          <w:szCs w:val="32"/>
        </w:rPr>
        <w:t>Номер закупки</w:t>
      </w:r>
    </w:p>
    <w:p w:rsidR="006A1ADD" w:rsidRPr="00413E95" w:rsidRDefault="00413E95" w:rsidP="006A1ADD">
      <w:pPr>
        <w:pStyle w:val="FR1"/>
        <w:ind w:left="0" w:right="-16"/>
        <w:jc w:val="center"/>
        <w:rPr>
          <w:bCs w:val="0"/>
          <w:color w:val="000000" w:themeColor="text1"/>
          <w:sz w:val="24"/>
          <w:szCs w:val="24"/>
        </w:rPr>
      </w:pPr>
      <w:r w:rsidRPr="00413E95">
        <w:rPr>
          <w:bCs w:val="0"/>
          <w:color w:val="000000" w:themeColor="text1"/>
          <w:sz w:val="24"/>
          <w:szCs w:val="24"/>
        </w:rPr>
        <w:t>ТКС-К-022-21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413E95" w:rsidRPr="00513CB0" w:rsidTr="00140A19">
        <w:trPr>
          <w:trHeight w:val="200"/>
        </w:trPr>
        <w:tc>
          <w:tcPr>
            <w:tcW w:w="709" w:type="dxa"/>
            <w:vAlign w:val="center"/>
          </w:tcPr>
          <w:p w:rsidR="00413E95" w:rsidRPr="00513CB0" w:rsidRDefault="00413E95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13E95" w:rsidRPr="00513CB0" w:rsidRDefault="00413E95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3E95" w:rsidRPr="009E192C" w:rsidRDefault="00413E95" w:rsidP="00CB445B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413E95" w:rsidRPr="00513CB0" w:rsidTr="00140A19">
        <w:trPr>
          <w:trHeight w:val="200"/>
        </w:trPr>
        <w:tc>
          <w:tcPr>
            <w:tcW w:w="709" w:type="dxa"/>
            <w:vAlign w:val="center"/>
          </w:tcPr>
          <w:p w:rsidR="00413E95" w:rsidRPr="00513CB0" w:rsidRDefault="00413E95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13E95" w:rsidRPr="00513CB0" w:rsidRDefault="00413E95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3E95" w:rsidRPr="009E192C" w:rsidRDefault="00413E95" w:rsidP="00CB445B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413E95" w:rsidRPr="00513CB0" w:rsidTr="00140A19">
        <w:trPr>
          <w:trHeight w:val="200"/>
        </w:trPr>
        <w:tc>
          <w:tcPr>
            <w:tcW w:w="709" w:type="dxa"/>
            <w:vAlign w:val="center"/>
          </w:tcPr>
          <w:p w:rsidR="00413E95" w:rsidRPr="00513CB0" w:rsidRDefault="00413E95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13E95" w:rsidRPr="00513CB0" w:rsidRDefault="00413E95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3E95" w:rsidRPr="009E192C" w:rsidRDefault="00413E95" w:rsidP="00CB445B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413E95" w:rsidRPr="00513CB0" w:rsidTr="00140A19">
        <w:trPr>
          <w:trHeight w:val="200"/>
        </w:trPr>
        <w:tc>
          <w:tcPr>
            <w:tcW w:w="709" w:type="dxa"/>
            <w:vAlign w:val="center"/>
          </w:tcPr>
          <w:p w:rsidR="00413E95" w:rsidRPr="00513CB0" w:rsidRDefault="00413E9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13E95" w:rsidRPr="00513CB0" w:rsidRDefault="00413E95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413E95" w:rsidRPr="009E192C" w:rsidRDefault="00413E95" w:rsidP="00CB445B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413E95" w:rsidRPr="00513CB0" w:rsidTr="00140A19">
        <w:trPr>
          <w:trHeight w:val="200"/>
        </w:trPr>
        <w:tc>
          <w:tcPr>
            <w:tcW w:w="709" w:type="dxa"/>
            <w:vAlign w:val="center"/>
          </w:tcPr>
          <w:p w:rsidR="00413E95" w:rsidRPr="00513CB0" w:rsidRDefault="00413E9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13E95" w:rsidRPr="00513CB0" w:rsidRDefault="00413E95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413E95" w:rsidRPr="009E192C" w:rsidRDefault="00413E95" w:rsidP="00CB445B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413E95" w:rsidRPr="00513CB0" w:rsidTr="00140A19">
        <w:trPr>
          <w:trHeight w:val="200"/>
        </w:trPr>
        <w:tc>
          <w:tcPr>
            <w:tcW w:w="709" w:type="dxa"/>
            <w:vAlign w:val="center"/>
          </w:tcPr>
          <w:p w:rsidR="00413E95" w:rsidRPr="00513CB0" w:rsidRDefault="00413E9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13E95" w:rsidRPr="00513CB0" w:rsidRDefault="00413E95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413E95" w:rsidRPr="009E192C" w:rsidRDefault="00413E95" w:rsidP="00CB445B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413E95" w:rsidRPr="00513CB0" w:rsidTr="00140A19">
        <w:trPr>
          <w:trHeight w:val="200"/>
        </w:trPr>
        <w:tc>
          <w:tcPr>
            <w:tcW w:w="709" w:type="dxa"/>
            <w:vAlign w:val="center"/>
          </w:tcPr>
          <w:p w:rsidR="00413E95" w:rsidRPr="00513CB0" w:rsidRDefault="00413E9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13E95" w:rsidRPr="00513CB0" w:rsidRDefault="00413E95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413E95" w:rsidRPr="009E192C" w:rsidRDefault="00413E95" w:rsidP="00CB445B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413E95" w:rsidRPr="00513CB0" w:rsidTr="00140A19">
        <w:trPr>
          <w:trHeight w:val="200"/>
        </w:trPr>
        <w:tc>
          <w:tcPr>
            <w:tcW w:w="709" w:type="dxa"/>
            <w:vAlign w:val="center"/>
          </w:tcPr>
          <w:p w:rsidR="00413E95" w:rsidRPr="00513CB0" w:rsidRDefault="00413E9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13E95" w:rsidRPr="00513CB0" w:rsidRDefault="00413E95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Контактное лицо</w:t>
            </w:r>
            <w:r>
              <w:rPr>
                <w:b/>
                <w:color w:val="FF0000"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413E95" w:rsidRPr="009E192C" w:rsidRDefault="00413E95" w:rsidP="00CB445B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822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413E9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:rsidR="005175C6" w:rsidRPr="00513CB0" w:rsidRDefault="007C7DEF" w:rsidP="008221C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513CB0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413E9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513CB0" w:rsidRDefault="00413E95" w:rsidP="005C155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413E95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65.12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413E95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65.12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F2B6D" w:rsidRDefault="00FF2B6D" w:rsidP="00FF2B6D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 (далее по тексту - ЭТП</w:t>
            </w:r>
            <w:r w:rsidRPr="001335B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). К извещению о закупке приложены следующие документы: </w:t>
            </w:r>
          </w:p>
          <w:p w:rsidR="000F6538" w:rsidRPr="00513CB0" w:rsidRDefault="000F6538" w:rsidP="00FF2B6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513CB0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;</w:t>
            </w:r>
          </w:p>
          <w:p w:rsidR="000F6538" w:rsidRPr="00513CB0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 - Техническая документация</w:t>
            </w:r>
            <w:r w:rsidR="008221C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lightGray"/>
                <w:lang w:val="ru-RU" w:eastAsia="ru-RU"/>
              </w:rPr>
              <w:t>.</w:t>
            </w:r>
          </w:p>
          <w:p w:rsidR="00BE5FD9" w:rsidRPr="00513CB0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участника закупки</w:t>
            </w:r>
            <w:r w:rsidR="009B67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(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0226A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);</w:t>
            </w:r>
          </w:p>
          <w:p w:rsidR="000F6538" w:rsidRPr="00513CB0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– </w:t>
            </w:r>
            <w:r w:rsidR="005F78E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Ценовое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3 –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Формы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513CB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513CB0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4</w:t>
            </w:r>
            <w:r w:rsidR="004D05D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–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513CB0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Порядок и критери</w:t>
            </w:r>
            <w:r w:rsidR="0065468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 оценки и сопоставления заявок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892D86" w:rsidP="002F3727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51596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5088D" w:rsidRPr="00513CB0" w:rsidRDefault="00C85058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C85058" w:rsidRDefault="00C85058" w:rsidP="000F653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850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«Услуги по обязательному страхованию автогражданской ответственности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в 2021-2022 году</w:t>
            </w:r>
            <w:r w:rsidRPr="00C850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»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EA49BC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 </w:t>
            </w:r>
            <w:r w:rsidR="00AC1BD5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Приложениями № 1 и № 1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.1 и 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№1.2</w:t>
            </w:r>
            <w:r w:rsidR="004B30E4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967C1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67C1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Работы будут считаться выполненными </w:t>
            </w:r>
            <w:r w:rsidR="00967C12" w:rsidRPr="00967C1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в соответствии с условиями договора.</w:t>
            </w:r>
            <w:r w:rsidR="00463269" w:rsidRPr="00967C1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E7153F">
        <w:trPr>
          <w:trHeight w:val="458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E7153F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</w:t>
            </w:r>
            <w:r w:rsidRPr="00513CB0">
              <w:rPr>
                <w:b/>
                <w:color w:val="FF0000"/>
                <w:sz w:val="20"/>
                <w:szCs w:val="20"/>
              </w:rPr>
              <w:t xml:space="preserve">(без учета опциона </w:t>
            </w:r>
            <w:r w:rsidR="003E47F5">
              <w:rPr>
                <w:b/>
                <w:color w:val="FF0000"/>
                <w:sz w:val="20"/>
                <w:szCs w:val="20"/>
              </w:rPr>
              <w:t>Заказчика</w:t>
            </w:r>
            <w:r w:rsidRPr="00513CB0">
              <w:rPr>
                <w:b/>
                <w:color w:val="FF0000"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67C12" w:rsidRDefault="00967C12" w:rsidP="00550415">
            <w:pPr>
              <w:spacing w:after="0" w:line="276" w:lineRule="auto"/>
              <w:rPr>
                <w:b/>
                <w:color w:val="FF0000"/>
                <w:sz w:val="20"/>
                <w:szCs w:val="20"/>
              </w:rPr>
            </w:pPr>
          </w:p>
          <w:p w:rsidR="00550415" w:rsidRPr="00967C12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967C12">
              <w:rPr>
                <w:b/>
                <w:sz w:val="20"/>
                <w:szCs w:val="20"/>
              </w:rPr>
              <w:t xml:space="preserve">Лот № 1 </w:t>
            </w:r>
            <w:r w:rsidRPr="00967C12">
              <w:rPr>
                <w:sz w:val="20"/>
                <w:szCs w:val="20"/>
              </w:rPr>
              <w:t xml:space="preserve">НМЦ </w:t>
            </w:r>
            <w:r w:rsidR="00967C12">
              <w:rPr>
                <w:sz w:val="20"/>
                <w:szCs w:val="20"/>
              </w:rPr>
              <w:t>–</w:t>
            </w:r>
            <w:r w:rsidRPr="00967C12">
              <w:rPr>
                <w:sz w:val="20"/>
                <w:szCs w:val="20"/>
              </w:rPr>
              <w:t xml:space="preserve"> </w:t>
            </w:r>
            <w:r w:rsidR="00967C12" w:rsidRPr="00967C12">
              <w:rPr>
                <w:b/>
                <w:sz w:val="20"/>
                <w:szCs w:val="20"/>
              </w:rPr>
              <w:t>209 309,42</w:t>
            </w:r>
            <w:r w:rsidRPr="00967C12">
              <w:rPr>
                <w:sz w:val="20"/>
                <w:szCs w:val="20"/>
              </w:rPr>
              <w:t xml:space="preserve"> </w:t>
            </w:r>
            <w:r w:rsidR="003E47F5" w:rsidRPr="00967C12">
              <w:rPr>
                <w:sz w:val="20"/>
                <w:szCs w:val="20"/>
              </w:rPr>
              <w:t xml:space="preserve">руб. </w:t>
            </w:r>
            <w:r w:rsidRPr="00967C12">
              <w:rPr>
                <w:sz w:val="20"/>
                <w:szCs w:val="20"/>
              </w:rPr>
              <w:t>без НДС: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550415" w:rsidRPr="00194FB2" w:rsidRDefault="00550415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  <w:p w:rsidR="00550415" w:rsidRPr="00194FB2" w:rsidRDefault="00550415" w:rsidP="00550415">
            <w:pPr>
              <w:spacing w:after="0" w:line="276" w:lineRule="auto"/>
              <w:rPr>
                <w:b/>
                <w:color w:val="FF0000"/>
                <w:sz w:val="20"/>
                <w:szCs w:val="20"/>
              </w:rPr>
            </w:pPr>
            <w:r w:rsidRPr="00194FB2">
              <w:rPr>
                <w:b/>
                <w:color w:val="FF0000"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194FB2" w:rsidRDefault="001335BF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lastRenderedPageBreak/>
              <w:t xml:space="preserve">При этом в НМЦ </w:t>
            </w:r>
            <w:r w:rsidR="00550415" w:rsidRPr="00194FB2">
              <w:rPr>
                <w:b/>
                <w:color w:val="FF0000"/>
                <w:sz w:val="20"/>
                <w:szCs w:val="20"/>
              </w:rPr>
              <w:t xml:space="preserve">включены любые сборы и пошлины, расходы и риски, связанные с выполнением договора, в </w:t>
            </w:r>
            <w:proofErr w:type="spellStart"/>
            <w:r w:rsidR="00550415" w:rsidRPr="00194FB2">
              <w:rPr>
                <w:b/>
                <w:color w:val="FF0000"/>
                <w:sz w:val="20"/>
                <w:szCs w:val="20"/>
              </w:rPr>
              <w:t>т.ч</w:t>
            </w:r>
            <w:proofErr w:type="spellEnd"/>
            <w:r w:rsidR="00550415" w:rsidRPr="00194FB2">
              <w:rPr>
                <w:b/>
                <w:color w:val="FF0000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194FB2">
              <w:rPr>
                <w:b/>
                <w:color w:val="FF0000"/>
                <w:sz w:val="20"/>
                <w:szCs w:val="20"/>
              </w:rPr>
              <w:t>В рамках конкурентной закупки и закупочной документации Организатором объяв</w:t>
            </w:r>
            <w:r w:rsidR="001335BF">
              <w:rPr>
                <w:b/>
                <w:color w:val="FF0000"/>
                <w:sz w:val="20"/>
                <w:szCs w:val="20"/>
              </w:rPr>
              <w:t>лена и принимается к оценке НМЦ</w:t>
            </w:r>
            <w:r w:rsidRPr="00194FB2">
              <w:rPr>
                <w:b/>
                <w:color w:val="FF0000"/>
                <w:sz w:val="20"/>
                <w:szCs w:val="20"/>
              </w:rPr>
              <w:t xml:space="preserve"> без учета НДС.</w:t>
            </w:r>
          </w:p>
          <w:p w:rsidR="007919A9" w:rsidRPr="00513CB0" w:rsidRDefault="007919A9" w:rsidP="007919A9">
            <w:pPr>
              <w:rPr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513CB0" w:rsidRDefault="007919A9" w:rsidP="00B2579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 w:rsidR="00FC7FED">
              <w:rPr>
                <w:sz w:val="20"/>
                <w:lang w:val="ru-RU"/>
              </w:rPr>
              <w:t xml:space="preserve"> </w:t>
            </w:r>
            <w:r w:rsidR="00FC7FED"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 w:rsidR="000D49CC"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 w:rsidR="004D4866" w:rsidRPr="00513CB0">
              <w:rPr>
                <w:color w:val="FF0000"/>
                <w:sz w:val="20"/>
                <w:lang w:val="ru-RU"/>
              </w:rPr>
              <w:t>заявкам, в том числе и к ценовым предложениям</w:t>
            </w:r>
            <w:r w:rsidR="000D49CC">
              <w:rPr>
                <w:color w:val="FF0000"/>
                <w:sz w:val="20"/>
              </w:rPr>
              <w:t xml:space="preserve"> 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>Рассмотрение заявок</w:t>
            </w:r>
            <w:r w:rsidR="008C596E">
              <w:rPr>
                <w:color w:val="FF0000"/>
                <w:sz w:val="20"/>
                <w:lang w:val="ru-RU"/>
              </w:rPr>
              <w:t xml:space="preserve">, в </w:t>
            </w:r>
            <w:proofErr w:type="spellStart"/>
            <w:r w:rsidR="008C596E">
              <w:rPr>
                <w:color w:val="FF0000"/>
                <w:sz w:val="20"/>
                <w:lang w:val="ru-RU"/>
              </w:rPr>
              <w:t>т.ч</w:t>
            </w:r>
            <w:proofErr w:type="spellEnd"/>
            <w:r w:rsidR="008C596E">
              <w:rPr>
                <w:color w:val="FF0000"/>
                <w:sz w:val="20"/>
                <w:lang w:val="ru-RU"/>
              </w:rPr>
              <w:t>.</w:t>
            </w:r>
            <w:r w:rsidR="004D4866" w:rsidRPr="00513CB0">
              <w:rPr>
                <w:color w:val="FF0000"/>
                <w:sz w:val="20"/>
                <w:lang w:val="ru-RU"/>
              </w:rPr>
              <w:t xml:space="preserve"> ценовых предложений</w:t>
            </w:r>
            <w:r w:rsidRPr="00513CB0">
              <w:rPr>
                <w:color w:val="FF0000"/>
                <w:sz w:val="20"/>
              </w:rPr>
              <w:t xml:space="preserve">,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F94B4C" w:rsidRPr="00513CB0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  <w:lang w:val="ru-RU"/>
              </w:rPr>
              <w:t>Проведение запроса скидок</w:t>
            </w:r>
            <w:r w:rsidR="00037928" w:rsidRPr="00513CB0">
              <w:rPr>
                <w:color w:val="FF0000"/>
                <w:sz w:val="20"/>
                <w:lang w:val="ru-RU"/>
              </w:rPr>
              <w:t xml:space="preserve"> (переторжка)</w:t>
            </w:r>
            <w:r w:rsidR="000D49CC">
              <w:rPr>
                <w:color w:val="FF0000"/>
                <w:sz w:val="20"/>
                <w:lang w:val="ru-RU"/>
              </w:rPr>
              <w:t xml:space="preserve"> при необходимости;</w:t>
            </w:r>
          </w:p>
          <w:p w:rsidR="00C204FB" w:rsidRPr="00FC7FED" w:rsidRDefault="00C204FB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sz w:val="20"/>
              </w:rPr>
              <w:t xml:space="preserve">Оценка и сопоставление заявок, </w:t>
            </w:r>
            <w:r w:rsidRPr="00FC7FED">
              <w:rPr>
                <w:color w:val="FF0000"/>
                <w:sz w:val="20"/>
              </w:rPr>
              <w:t xml:space="preserve">с учетом </w:t>
            </w:r>
            <w:r w:rsidR="00FC7FED" w:rsidRPr="00FC7FED">
              <w:rPr>
                <w:color w:val="FF0000"/>
                <w:sz w:val="20"/>
              </w:rPr>
              <w:t xml:space="preserve">заявок с учетом улучшенных ценовых предложений и </w:t>
            </w:r>
            <w:r w:rsidRPr="00FC7FED">
              <w:rPr>
                <w:color w:val="FF0000"/>
                <w:sz w:val="20"/>
              </w:rPr>
              <w:t>применения приоритета;</w:t>
            </w:r>
          </w:p>
          <w:p w:rsidR="00C204F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Заключение Договора.</w:t>
            </w:r>
          </w:p>
          <w:p w:rsidR="00C204FB" w:rsidRPr="00513CB0" w:rsidRDefault="00C204FB" w:rsidP="00C204FB">
            <w:pPr>
              <w:ind w:firstLine="708"/>
              <w:rPr>
                <w:sz w:val="20"/>
                <w:szCs w:val="20"/>
              </w:rPr>
            </w:pP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513CB0" w:rsidRDefault="00C204FB" w:rsidP="00907D59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8C596E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течение 3</w:t>
            </w:r>
            <w:r w:rsidR="008C596E">
              <w:rPr>
                <w:sz w:val="20"/>
                <w:lang w:val="ru-RU"/>
              </w:rPr>
              <w:t xml:space="preserve"> рабочих</w:t>
            </w:r>
            <w:r w:rsidRPr="00513CB0">
              <w:rPr>
                <w:sz w:val="20"/>
              </w:rPr>
              <w:t xml:space="preserve">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</w:t>
            </w:r>
            <w:r w:rsidR="008C596E">
              <w:rPr>
                <w:sz w:val="20"/>
                <w:lang w:val="ru-RU"/>
              </w:rPr>
              <w:t xml:space="preserve"> рабочих</w:t>
            </w:r>
            <w:r w:rsidRPr="00513CB0">
              <w:rPr>
                <w:sz w:val="20"/>
              </w:rPr>
              <w:t xml:space="preserve"> 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lastRenderedPageBreak/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0940D3" w:rsidRPr="000940D3" w:rsidRDefault="000940D3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940D3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940D3" w:rsidRPr="000940D3" w:rsidRDefault="000940D3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940D3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940D3" w:rsidRPr="000940D3" w:rsidRDefault="000940D3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940D3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0940D3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940D3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07D59" w:rsidRPr="00907D59" w:rsidRDefault="00C204FB" w:rsidP="00907D59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907D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907D59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Pr="00907D59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907D59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highlight w:val="yellow"/>
                <w:lang w:eastAsia="x-none"/>
              </w:rPr>
              <w:t xml:space="preserve">) </w:t>
            </w:r>
            <w:r w:rsidR="00907D59" w:rsidRPr="00907D59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highlight w:val="yellow"/>
                <w:lang w:eastAsia="x-none"/>
              </w:rPr>
              <w:t>и  до даты и времени, указанных в Извещении, опубликованном на ЕИС и ЭТП.</w:t>
            </w:r>
            <w:r w:rsidR="00907D59" w:rsidRPr="00907D59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lang w:eastAsia="x-none"/>
              </w:rPr>
              <w:t xml:space="preserve"> 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513CB0">
              <w:rPr>
                <w:sz w:val="20"/>
              </w:rPr>
              <w:t xml:space="preserve">Заявки на участие </w:t>
            </w:r>
            <w:r w:rsidR="00234CE4" w:rsidRPr="00513CB0">
              <w:rPr>
                <w:color w:val="FF0000"/>
                <w:sz w:val="20"/>
                <w:lang w:val="ru-RU"/>
              </w:rPr>
              <w:t>могут</w:t>
            </w:r>
            <w:r w:rsidR="00234CE4" w:rsidRPr="00513CB0">
              <w:rPr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513CB0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782E6A" w:rsidRPr="00782E6A" w:rsidRDefault="00905ADF" w:rsidP="0096399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782E6A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782E6A" w:rsidRPr="00782E6A">
              <w:rPr>
                <w:sz w:val="20"/>
                <w:lang w:val="ru-RU"/>
              </w:rPr>
              <w:t xml:space="preserve">. </w:t>
            </w:r>
          </w:p>
          <w:p w:rsidR="00905ADF" w:rsidRPr="00782E6A" w:rsidRDefault="00905ADF" w:rsidP="0096399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782E6A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782E6A">
              <w:rPr>
                <w:sz w:val="20"/>
                <w:lang w:val="ru-RU"/>
              </w:rPr>
              <w:t xml:space="preserve">. </w:t>
            </w:r>
            <w:r w:rsidRPr="00782E6A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513CB0" w:rsidTr="00905ADF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13CB0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</w:t>
            </w:r>
            <w:r w:rsidR="006F526E"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513CB0" w:rsidRDefault="003736AB" w:rsidP="003736AB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736A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ab/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3736A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не позднее даты и времени, указанных в Извещении, опубликованном на ЕИС и ЭТП и</w:t>
            </w:r>
            <w:r w:rsidRPr="003736A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905AD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порядке</w:t>
            </w:r>
            <w:r w:rsidR="00DE1787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</w:t>
            </w:r>
            <w:r w:rsidR="00905AD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C0570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подвести итоги закупки</w:t>
            </w:r>
            <w:r w:rsidR="00C0570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ранее установленного срока</w:t>
            </w:r>
            <w:r w:rsidR="00B35DB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направлять Участникам дополнительные запросы</w:t>
            </w:r>
            <w:r w:rsidR="00C0570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  <w:p w:rsidR="00B35DBF" w:rsidRPr="00513CB0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В рамках рассмотрения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оценки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513CB0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513CB0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513CB0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="009F5353" w:rsidRPr="00513C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5353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513CB0" w:rsidRDefault="00B35DBF" w:rsidP="0016591B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итоговым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протоколом</w:t>
            </w:r>
            <w:r w:rsidR="0016591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16591B" w:rsidRPr="00513CB0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7E6285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5C3786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8439AE"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360AB8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940D3" w:rsidRPr="00C34EC7" w:rsidRDefault="000940D3" w:rsidP="000940D3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:rsidR="000940D3" w:rsidRPr="00B91331" w:rsidRDefault="000940D3" w:rsidP="000940D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0940D3" w:rsidRPr="00B91331" w:rsidRDefault="000940D3" w:rsidP="000940D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proofErr w:type="gramStart"/>
            <w:r w:rsidRPr="00B91331">
              <w:rPr>
                <w:rFonts w:ascii="Times New Roman" w:hAnsi="Times New Roman" w:cs="Times New Roman"/>
                <w:color w:val="FF0000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не неся при этом никакой ответственности перед любыми физическими и юридическими лицами</w:t>
            </w:r>
            <w:proofErr w:type="gramEnd"/>
            <w:r w:rsidRPr="00B91331">
              <w:rPr>
                <w:rFonts w:ascii="Times New Roman" w:hAnsi="Times New Roman" w:cs="Times New Roman"/>
                <w:color w:val="FF0000"/>
              </w:rPr>
              <w:t xml:space="preserve">, а также перед победителем закупки в следующих случаях: </w:t>
            </w:r>
          </w:p>
          <w:p w:rsidR="000940D3" w:rsidRPr="00B91331" w:rsidRDefault="000940D3" w:rsidP="000940D3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0940D3" w:rsidRPr="00B91331" w:rsidRDefault="000940D3" w:rsidP="000940D3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8439AE" w:rsidRPr="00513CB0" w:rsidRDefault="000940D3" w:rsidP="000940D3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подачи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Участниками закупки</w:t>
            </w: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случае проведения закупки на выполнение работ/оказание услуг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Участник имеет право посетить площадку производства работ</w:t>
            </w:r>
            <w:r w:rsidR="00782E6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</w:t>
            </w:r>
            <w:proofErr w:type="spellStart"/>
            <w:r w:rsidR="00782E6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ао</w:t>
            </w:r>
            <w:proofErr w:type="spellEnd"/>
            <w:r w:rsidR="00782E6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согласованию с Организатором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</w:t>
            </w:r>
            <w:r w:rsidR="00782E6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13CB0" w:rsidRDefault="008439AE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13CB0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закупке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заявок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513CB0" w:rsidRDefault="00350936" w:rsidP="00BE00BF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350936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Заявка на участие в закупке, должна состоять из документов, перечисленных в Приложении №3 к закупочной документации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140A19">
        <w:trPr>
          <w:trHeight w:val="319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F47279" w:rsidRPr="00513CB0">
              <w:rPr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Все документы, входящие в состав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должны быть составлены на русском языке. Подача документов, входящих в состав </w:t>
            </w:r>
            <w:r w:rsidR="002122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Заявках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6858D3" w:rsidRPr="006858D3" w:rsidRDefault="006858D3" w:rsidP="006858D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858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6858D3" w:rsidRPr="006858D3" w:rsidRDefault="006858D3" w:rsidP="006858D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858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13CB0" w:rsidRDefault="006858D3" w:rsidP="006858D3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858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8439AE" w:rsidRPr="00513CB0" w:rsidTr="00140A19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67C12" w:rsidRPr="00024DF9" w:rsidRDefault="00967C12" w:rsidP="00967C12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:rsidR="008439AE" w:rsidRPr="00513CB0" w:rsidRDefault="008439AE" w:rsidP="00BE00BF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F69D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lastRenderedPageBreak/>
              <w:t xml:space="preserve">Продукции, требования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к результатам работы и иные требования, связанные с определением соответствия поставляемого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3808D0" w:rsidRPr="00513CB0" w:rsidRDefault="00BE00BF" w:rsidP="00BE00BF">
            <w:pPr>
              <w:pStyle w:val="a9"/>
              <w:numPr>
                <w:ilvl w:val="0"/>
                <w:numId w:val="32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BE00B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Заявка на участие в закупке, должна состоять из документов, </w:t>
            </w:r>
            <w:r w:rsidRPr="00BE00B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</w:p>
        </w:tc>
      </w:tr>
      <w:tr w:rsidR="008439AE" w:rsidRPr="00513CB0" w:rsidTr="00140A19">
        <w:trPr>
          <w:trHeight w:val="602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411FE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 w:rsidR="00411FE4"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при заполнении форм д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633A29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ю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согласно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Приложени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ю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№</w:t>
            </w:r>
            <w:r w:rsidR="00AD4568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1.2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 Закупочной документации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726513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72651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513CB0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140A19">
        <w:trPr>
          <w:trHeight w:val="273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96580D" w:rsidRDefault="008439AE" w:rsidP="00C16740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должен соответствовать </w:t>
            </w:r>
            <w:r w:rsidR="00FE5EEB"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>», указанным в Приложении № 4.</w:t>
            </w:r>
          </w:p>
          <w:p w:rsidR="002445DD" w:rsidRPr="00513CB0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Подтвердить соответствие 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перечню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отборочных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критериев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с приложением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копий подтверждающих документов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указанных в Приложении № 4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заявке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140A19">
        <w:trPr>
          <w:trHeight w:val="706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 xml:space="preserve">Причины отклонения </w:t>
            </w:r>
            <w:r w:rsidR="002122E9">
              <w:rPr>
                <w:b/>
                <w:color w:val="FF0000"/>
                <w:sz w:val="20"/>
                <w:szCs w:val="20"/>
              </w:rPr>
              <w:t>заявок</w:t>
            </w:r>
            <w:r w:rsidRPr="00513CB0">
              <w:rPr>
                <w:b/>
                <w:color w:val="FF0000"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3B7083" w:rsidRPr="003928B7" w:rsidRDefault="003B7083" w:rsidP="003B7083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:rsidR="003B7083" w:rsidRPr="003928B7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3B7083" w:rsidRPr="003928B7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:rsidR="003B7083" w:rsidRPr="003928B7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>критериев с приложением копий подтверждающих документов, указанных в Приложении № 4.</w:t>
            </w:r>
          </w:p>
          <w:p w:rsidR="00C32178" w:rsidRPr="00C32178" w:rsidRDefault="00C32178" w:rsidP="00C3217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3B7083" w:rsidRPr="003928B7" w:rsidRDefault="003B7083" w:rsidP="00C3217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Если факты, перечисленные в </w:t>
            </w:r>
            <w:proofErr w:type="spellStart"/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п.п</w:t>
            </w:r>
            <w:proofErr w:type="spellEnd"/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:rsidR="00316D5C" w:rsidRPr="00316D5C" w:rsidRDefault="005E6754" w:rsidP="005E6754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Протокол </w:t>
            </w:r>
            <w:r w:rsidR="003B7083"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размещается в ЕИС не </w:t>
            </w:r>
            <w:r w:rsidR="003B7083"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="003B7083"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513CB0" w:rsidTr="00140A19">
        <w:trPr>
          <w:trHeight w:val="319"/>
        </w:trPr>
        <w:tc>
          <w:tcPr>
            <w:tcW w:w="709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3F5E7C" w:rsidRPr="00513CB0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513CB0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F5E7C" w:rsidRPr="00513CB0" w:rsidTr="00A23782">
        <w:trPr>
          <w:trHeight w:val="319"/>
        </w:trPr>
        <w:tc>
          <w:tcPr>
            <w:tcW w:w="709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513CB0" w:rsidRDefault="00646683" w:rsidP="003B708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</w:tc>
      </w:tr>
      <w:tr w:rsidR="008439AE" w:rsidRPr="00513CB0" w:rsidTr="00140A19">
        <w:trPr>
          <w:trHeight w:val="179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513CB0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463269">
        <w:trPr>
          <w:trHeight w:val="200"/>
        </w:trPr>
        <w:tc>
          <w:tcPr>
            <w:tcW w:w="709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513CB0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477DA7" w:rsidRPr="00513CB0" w:rsidRDefault="00477DA7" w:rsidP="00F7037C">
            <w:pPr>
              <w:spacing w:after="0" w:line="276" w:lineRule="auto"/>
              <w:rPr>
                <w:b/>
                <w:color w:val="FF0000"/>
                <w:sz w:val="20"/>
                <w:szCs w:val="20"/>
                <w:u w:val="single"/>
              </w:rPr>
            </w:pPr>
            <w:bookmarkStart w:id="32" w:name="_GoBack"/>
            <w:bookmarkEnd w:id="32"/>
          </w:p>
          <w:p w:rsidR="002D0CDA" w:rsidRPr="00513CB0" w:rsidRDefault="00854152" w:rsidP="002D0CDA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513CB0">
              <w:rPr>
                <w:color w:val="FF0000"/>
                <w:sz w:val="20"/>
                <w:szCs w:val="20"/>
              </w:rPr>
              <w:t>Раз</w:t>
            </w:r>
            <w:r w:rsidR="002D0CDA" w:rsidRPr="00513CB0">
              <w:rPr>
                <w:color w:val="FF0000"/>
                <w:sz w:val="20"/>
                <w:szCs w:val="20"/>
              </w:rPr>
              <w:t xml:space="preserve">деление </w:t>
            </w:r>
            <w:r w:rsidRPr="00513CB0">
              <w:rPr>
                <w:color w:val="FF0000"/>
                <w:sz w:val="20"/>
                <w:szCs w:val="20"/>
              </w:rPr>
              <w:t xml:space="preserve">на лоты установлено в </w:t>
            </w:r>
            <w:r w:rsidR="002D0CDA" w:rsidRPr="00513CB0">
              <w:rPr>
                <w:color w:val="FF0000"/>
                <w:sz w:val="20"/>
                <w:szCs w:val="20"/>
              </w:rPr>
              <w:t>настоящей</w:t>
            </w:r>
            <w:r w:rsidRPr="00513CB0">
              <w:rPr>
                <w:color w:val="FF0000"/>
                <w:sz w:val="20"/>
                <w:szCs w:val="20"/>
              </w:rPr>
              <w:t xml:space="preserve"> документации. </w:t>
            </w:r>
          </w:p>
          <w:p w:rsidR="00854152" w:rsidRPr="00513CB0" w:rsidRDefault="00854152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не допускается</w:t>
            </w:r>
            <w:r w:rsidRPr="00513CB0">
              <w:rPr>
                <w:color w:val="FF0000"/>
                <w:sz w:val="20"/>
                <w:szCs w:val="20"/>
              </w:rPr>
              <w:t xml:space="preserve"> раз</w:t>
            </w:r>
            <w:r w:rsidR="002D0CDA" w:rsidRPr="00513CB0">
              <w:rPr>
                <w:color w:val="FF0000"/>
                <w:sz w:val="20"/>
                <w:szCs w:val="20"/>
              </w:rPr>
              <w:t>деление</w:t>
            </w:r>
            <w:r w:rsidRPr="00513CB0">
              <w:rPr>
                <w:color w:val="FF0000"/>
                <w:sz w:val="20"/>
                <w:szCs w:val="20"/>
              </w:rPr>
              <w:t xml:space="preserve"> отдельного </w:t>
            </w:r>
            <w:r w:rsidRPr="00513CB0">
              <w:rPr>
                <w:color w:val="000000" w:themeColor="text1"/>
                <w:sz w:val="20"/>
                <w:szCs w:val="20"/>
              </w:rPr>
              <w:t>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463269">
        <w:trPr>
          <w:trHeight w:val="200"/>
        </w:trPr>
        <w:tc>
          <w:tcPr>
            <w:tcW w:w="709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513CB0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513CB0" w:rsidRDefault="00316D5C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6D5C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3B7083" w:rsidRPr="00513CB0" w:rsidTr="00140A19">
        <w:trPr>
          <w:trHeight w:val="179"/>
        </w:trPr>
        <w:tc>
          <w:tcPr>
            <w:tcW w:w="709" w:type="dxa"/>
            <w:vAlign w:val="center"/>
          </w:tcPr>
          <w:p w:rsidR="003B7083" w:rsidRPr="00513CB0" w:rsidRDefault="003B7083" w:rsidP="003B708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B7083" w:rsidRPr="00513CB0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3B7083" w:rsidRPr="00513CB0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B7083" w:rsidRPr="003B7083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3B7083">
              <w:rPr>
                <w:highlight w:val="yellow"/>
              </w:rPr>
              <w:t>Договор(ы) с Победителем</w:t>
            </w:r>
            <w:r w:rsidRPr="003B7083">
              <w:t xml:space="preserve"> </w:t>
            </w:r>
            <w:r w:rsidRPr="003B7083">
              <w:rPr>
                <w:highlight w:val="yellow"/>
              </w:rPr>
              <w:t>заключается</w:t>
            </w:r>
            <w:r w:rsidRPr="003B7083">
              <w:t xml:space="preserve"> не ранее 10-ти (десяти) дней и не позднее 20 (двадцати) дней с даты размещения в ЕИС </w:t>
            </w:r>
            <w:r w:rsidRPr="003B7083">
              <w:lastRenderedPageBreak/>
              <w:t>итогового протокола результатов закупки</w:t>
            </w:r>
            <w:r w:rsidRPr="003B7083">
              <w:rPr>
                <w:color w:val="FF0000"/>
              </w:rPr>
              <w:t>.</w:t>
            </w:r>
          </w:p>
          <w:p w:rsidR="003B7083" w:rsidRPr="003B7083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3B7083">
              <w:rPr>
                <w:color w:val="FF0000"/>
              </w:rPr>
              <w:t>Договор</w:t>
            </w:r>
            <w:r w:rsidRPr="003B7083">
              <w:rPr>
                <w:highlight w:val="yellow"/>
              </w:rPr>
              <w:t>(ы)</w:t>
            </w:r>
            <w:r w:rsidRPr="003B7083">
              <w:t xml:space="preserve"> </w:t>
            </w:r>
            <w:r w:rsidRPr="003B7083">
              <w:rPr>
                <w:color w:val="FF0000"/>
              </w:rPr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3B7083" w:rsidRPr="003B7083" w:rsidRDefault="003B7083" w:rsidP="003B7083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3B7083">
              <w:rPr>
                <w:color w:val="FF0000"/>
              </w:rPr>
              <w:t>ИЛИ</w:t>
            </w:r>
          </w:p>
          <w:p w:rsidR="003B7083" w:rsidRPr="003B7083" w:rsidRDefault="003B7083" w:rsidP="003B7083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3B7083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3B7083">
              <w:rPr>
                <w:color w:val="FF0000"/>
                <w:highlight w:val="yellow"/>
              </w:rPr>
              <w:t>НЕ</w:t>
            </w:r>
            <w:r w:rsidRPr="003B7083">
              <w:rPr>
                <w:color w:val="FF0000"/>
              </w:rPr>
              <w:t xml:space="preserve"> среди СМСП).</w:t>
            </w:r>
          </w:p>
          <w:p w:rsidR="003B7083" w:rsidRPr="003B7083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3B7083">
              <w:t xml:space="preserve"> Договор</w:t>
            </w:r>
            <w:r w:rsidRPr="003B7083">
              <w:rPr>
                <w:highlight w:val="yellow"/>
              </w:rPr>
              <w:t>(ы)</w:t>
            </w:r>
            <w:r w:rsidRPr="003B7083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3B7083" w:rsidRPr="003B7083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3B7083">
              <w:t xml:space="preserve"> Догово</w:t>
            </w:r>
            <w:proofErr w:type="gramStart"/>
            <w:r w:rsidRPr="003B7083">
              <w:t>р</w:t>
            </w:r>
            <w:r w:rsidRPr="003B7083">
              <w:rPr>
                <w:highlight w:val="yellow"/>
              </w:rPr>
              <w:t>(</w:t>
            </w:r>
            <w:proofErr w:type="gramEnd"/>
            <w:r w:rsidRPr="003B7083">
              <w:rPr>
                <w:highlight w:val="yellow"/>
              </w:rPr>
              <w:t>ы)</w:t>
            </w:r>
            <w:r w:rsidRPr="003B7083">
              <w:t xml:space="preserve">  с участником закупки, обязанным заключить договор</w:t>
            </w:r>
            <w:r w:rsidRPr="003B7083">
              <w:rPr>
                <w:highlight w:val="yellow"/>
              </w:rPr>
              <w:t>(ы)</w:t>
            </w:r>
            <w:r w:rsidRPr="003B7083">
              <w:t>, заключается после предоставления таким участником обеспечения исполнения договора</w:t>
            </w:r>
            <w:r w:rsidRPr="003B7083">
              <w:rPr>
                <w:highlight w:val="yellow"/>
              </w:rPr>
              <w:t>(</w:t>
            </w:r>
            <w:proofErr w:type="spellStart"/>
            <w:r w:rsidRPr="003B7083">
              <w:rPr>
                <w:highlight w:val="yellow"/>
              </w:rPr>
              <w:t>ов</w:t>
            </w:r>
            <w:proofErr w:type="spellEnd"/>
            <w:r w:rsidRPr="003B7083">
              <w:rPr>
                <w:highlight w:val="yellow"/>
              </w:rPr>
              <w:t>)</w:t>
            </w:r>
            <w:r w:rsidRPr="003B7083">
              <w:t>, если данное требование было включено в состав документации о закупки.</w:t>
            </w:r>
          </w:p>
          <w:p w:rsidR="003B7083" w:rsidRPr="003B7083" w:rsidRDefault="003B7083" w:rsidP="003B7083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3B7083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3B7083">
              <w:t>а</w:t>
            </w:r>
            <w:r w:rsidRPr="003B7083">
              <w:rPr>
                <w:highlight w:val="yellow"/>
              </w:rPr>
              <w:t>(</w:t>
            </w:r>
            <w:proofErr w:type="spellStart"/>
            <w:proofErr w:type="gramEnd"/>
            <w:r w:rsidRPr="003B7083">
              <w:rPr>
                <w:highlight w:val="yellow"/>
              </w:rPr>
              <w:t>ов</w:t>
            </w:r>
            <w:proofErr w:type="spellEnd"/>
            <w:r w:rsidRPr="003B7083">
              <w:rPr>
                <w:highlight w:val="yellow"/>
              </w:rPr>
              <w:t>)</w:t>
            </w:r>
            <w:r w:rsidRPr="003B7083">
              <w:t xml:space="preserve">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3B7083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3B7083" w:rsidRPr="00513CB0" w:rsidRDefault="003B7083" w:rsidP="003B708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3B7083" w:rsidRPr="00513CB0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3B7083" w:rsidRPr="003B7083" w:rsidRDefault="003B7083" w:rsidP="003B7083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3B7083" w:rsidRPr="003B7083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3B7083" w:rsidRPr="003B7083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3B7083" w:rsidRPr="003B7083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3B7083" w:rsidRPr="003B7083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3B7083" w:rsidRPr="003B7083" w:rsidRDefault="003B7083" w:rsidP="003B7083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3B7083" w:rsidRPr="003B7083" w:rsidRDefault="003B7083" w:rsidP="003B7083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3B7083" w:rsidRPr="003B7083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3B7083">
              <w:rPr>
                <w:rFonts w:ascii="Times New Roman" w:hAnsi="Times New Roman"/>
                <w:highlight w:val="yellow"/>
              </w:rPr>
              <w:t>(ы)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 участником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3B7083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3B708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3B7083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предоставленное вторым участником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3B7083" w:rsidRPr="003B7083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обратиться в суд с иском о возмещении убытков, причиненных уклонением от заключения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3B7083" w:rsidRPr="003B7083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67C12">
      <w:rPr>
        <w:noProof/>
      </w:rPr>
      <w:t>12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DD12FB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6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7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8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8962830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0AA18C8"/>
    <w:multiLevelType w:val="multilevel"/>
    <w:tmpl w:val="B4E0A7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429A685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7"/>
  </w:num>
  <w:num w:numId="2">
    <w:abstractNumId w:val="0"/>
  </w:num>
  <w:num w:numId="3">
    <w:abstractNumId w:val="25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4"/>
  </w:num>
  <w:num w:numId="12">
    <w:abstractNumId w:val="21"/>
  </w:num>
  <w:num w:numId="13">
    <w:abstractNumId w:val="31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6"/>
  </w:num>
  <w:num w:numId="19">
    <w:abstractNumId w:val="5"/>
  </w:num>
  <w:num w:numId="20">
    <w:abstractNumId w:val="15"/>
  </w:num>
  <w:num w:numId="21">
    <w:abstractNumId w:val="35"/>
  </w:num>
  <w:num w:numId="22">
    <w:abstractNumId w:val="6"/>
  </w:num>
  <w:num w:numId="23">
    <w:abstractNumId w:val="38"/>
  </w:num>
  <w:num w:numId="24">
    <w:abstractNumId w:val="26"/>
  </w:num>
  <w:num w:numId="25">
    <w:abstractNumId w:val="3"/>
  </w:num>
  <w:num w:numId="26">
    <w:abstractNumId w:val="8"/>
  </w:num>
  <w:num w:numId="27">
    <w:abstractNumId w:val="32"/>
  </w:num>
  <w:num w:numId="28">
    <w:abstractNumId w:val="19"/>
  </w:num>
  <w:num w:numId="29">
    <w:abstractNumId w:val="7"/>
  </w:num>
  <w:num w:numId="30">
    <w:abstractNumId w:val="28"/>
  </w:num>
  <w:num w:numId="31">
    <w:abstractNumId w:val="30"/>
  </w:num>
  <w:num w:numId="32">
    <w:abstractNumId w:val="37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 w:numId="37">
    <w:abstractNumId w:val="33"/>
  </w:num>
  <w:num w:numId="38">
    <w:abstractNumId w:val="29"/>
  </w:num>
  <w:num w:numId="39">
    <w:abstractNumId w:val="2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3E66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40D3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2D9E"/>
    <w:rsid w:val="00123180"/>
    <w:rsid w:val="001267E9"/>
    <w:rsid w:val="001272B9"/>
    <w:rsid w:val="00131059"/>
    <w:rsid w:val="001316F6"/>
    <w:rsid w:val="001335BF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7E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3BE1"/>
    <w:rsid w:val="002767A9"/>
    <w:rsid w:val="00282B3F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727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5C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977"/>
    <w:rsid w:val="00331A1E"/>
    <w:rsid w:val="00331DAF"/>
    <w:rsid w:val="00332C5F"/>
    <w:rsid w:val="003343BC"/>
    <w:rsid w:val="00335352"/>
    <w:rsid w:val="0033555E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936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6AB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083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E95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4686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6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6754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3A29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0B8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8D3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2E6A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21C4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919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668D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96E"/>
    <w:rsid w:val="008C5DC7"/>
    <w:rsid w:val="008C5EFB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D59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1596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C12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1FFE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10B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CD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0BF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740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217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5058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29FF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153F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49BC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B6D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80D21-7EAF-4965-8AE3-B45C93E96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1540</TotalTime>
  <Pages>13</Pages>
  <Words>4257</Words>
  <Characters>28658</Characters>
  <Application>Microsoft Office Word</Application>
  <DocSecurity>0</DocSecurity>
  <Lines>238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32850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278</cp:revision>
  <cp:lastPrinted>2019-02-04T06:44:00Z</cp:lastPrinted>
  <dcterms:created xsi:type="dcterms:W3CDTF">2019-02-07T06:22:00Z</dcterms:created>
  <dcterms:modified xsi:type="dcterms:W3CDTF">2021-02-26T11:39:00Z</dcterms:modified>
</cp:coreProperties>
</file>